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668"/>
          <w:tab w:val="left" w:pos="2439"/>
          <w:tab w:val="left" w:pos="5939"/>
          <w:tab w:val="left" w:pos="7302"/>
          <w:tab w:val="left" w:pos="8663"/>
        </w:tabs>
        <w:spacing w:before="0" w:after="0" w:line="310" w:lineRule="exact"/>
        <w:ind w:left="274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32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26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考试排名</w:t>
      </w:r>
      <w:r>
        <w:rPr w:spacing="48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  <w:r>
        <w:rPr w:spacing="47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录取顺序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白珏垚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男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北京人民大学附属中学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89.6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白珏坤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男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北京人民大学附属中学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89.4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634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张玉林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男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北京四中顺义分校</w:t>
      </w:r>
      <w:r>
        <w:rPr w:spacing="2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1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84</w:t>
      </w:r>
      <w:r>
        <w:rPr w:spacing="11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张智威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男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18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4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79.7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4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张皖豫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中国人民大学附属中学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88.1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姚玉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北京市第六十五中学</w:t>
      </w:r>
      <w:r>
        <w:rPr w:spacing="18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87.1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单欣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北京师范大学附属中学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86.3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薛涵菲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首都师范大学附属中学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86.3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634"/>
          <w:tab w:val="left" w:pos="9050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唐潇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北京市第九中学</w:t>
      </w:r>
      <w:r>
        <w:rPr w:spacing="23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  <w:r>
        <w:rPr w:spacing="11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</w:t>
      </w:r>
      <w:r>
        <w:rPr w:spacing="11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634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黄新惠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  <w:r>
        <w:rPr w:spacing="11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</w:t>
      </w:r>
      <w:r>
        <w:rPr w:spacing="11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634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孙世嘉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北京师范大学附属中学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  <w:r>
        <w:rPr w:spacing="11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</w:t>
      </w:r>
      <w:r>
        <w:rPr w:spacing="119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樊小墨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北京师范大学第二附属中学</w:t>
      </w:r>
      <w:r>
        <w:rPr w:spacing="12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85.9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9050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缪然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北京市第六十五中学</w:t>
      </w:r>
      <w:r>
        <w:rPr w:spacing="18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9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85.7</w:t>
      </w:r>
      <w:r>
        <w:rPr w:spacing="10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9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申子怡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北京市第六十五中学</w:t>
      </w:r>
      <w:r>
        <w:rPr w:spacing="18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10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85.6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10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吕丹宁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首都师范大学附属中学</w:t>
      </w:r>
      <w:r>
        <w:rPr w:spacing="1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11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85.4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11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常思妍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北京市第二中学</w:t>
      </w:r>
      <w:r>
        <w:rPr w:spacing="22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12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85.3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12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高雨霏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79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90.9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13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634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王一淳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中国人民大学附属中学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</w:t>
      </w:r>
      <w:r>
        <w:rPr w:spacing="11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86</w:t>
      </w:r>
      <w:r>
        <w:rPr w:spacing="11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14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王姝力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北京市第九中学</w:t>
      </w:r>
      <w:r>
        <w:rPr w:spacing="23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83.6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吴悦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首都师范大学附属育新学校</w:t>
      </w:r>
      <w:r>
        <w:rPr w:spacing="12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83.6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胡若冰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北京市第二中学</w:t>
      </w:r>
      <w:r>
        <w:rPr w:spacing="23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83.6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15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叶玮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6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83.3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18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朱希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北京市第二中学</w:t>
      </w:r>
      <w:r>
        <w:rPr w:spacing="23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83.1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19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樊冰羽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北京师范大学附属中学</w:t>
      </w:r>
      <w:r>
        <w:rPr w:spacing="1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82.7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20</w:t>
      </w:r>
    </w:p>
    <w:p w:rsidR="005A76FB" w:rsidRDefault="005A76FB" w:rsidP="005A76FB">
      <w:pPr>
        <w:tabs>
          <w:tab w:val="left" w:pos="1779"/>
          <w:tab w:val="left" w:pos="2439"/>
          <w:tab w:val="left" w:pos="6325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丁泊元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首都师范大学附中</w:t>
      </w:r>
      <w:r>
        <w:rPr w:spacing="211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9</w:t>
      </w:r>
      <w:r>
        <w:rPr w:spacing="10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82.6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21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张文曦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丰台新村街道</w:t>
      </w:r>
      <w:r>
        <w:rPr w:spacing="25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10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82.1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22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任若彤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北京市第九中学</w:t>
      </w:r>
      <w:r>
        <w:rPr w:spacing="22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10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82.1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22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商瑀彤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中国煤炭文工团艺术学校</w:t>
      </w:r>
      <w:r>
        <w:rPr w:spacing="140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12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81.6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24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张红女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13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80.9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25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郑港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辽宁芭蕾舞团附属芭蕾舞蹈学校</w:t>
      </w:r>
      <w:r>
        <w:rPr w:spacing="7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13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80.9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25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王怡璇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15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80.7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27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王宇辰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北京师范大学第四附属中学</w:t>
      </w:r>
      <w:r>
        <w:rPr w:spacing="11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16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80.3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28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634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李安健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北京市中医学院附属中学</w:t>
      </w:r>
      <w:r>
        <w:rPr w:spacing="140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17</w:t>
      </w:r>
      <w:r>
        <w:rPr w:spacing="114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80</w:t>
      </w:r>
      <w:r>
        <w:rPr w:spacing="11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29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11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岳源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北京百汇演艺学校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18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79.9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30</w:t>
      </w:r>
    </w:p>
    <w:p w:rsidR="005A76FB" w:rsidRDefault="005A76FB" w:rsidP="005A76FB">
      <w:pPr>
        <w:tabs>
          <w:tab w:val="left" w:pos="1779"/>
          <w:tab w:val="left" w:pos="2439"/>
          <w:tab w:val="left" w:pos="6270"/>
          <w:tab w:val="left" w:pos="7523"/>
          <w:tab w:val="left" w:pos="8994"/>
        </w:tabs>
        <w:spacing w:before="0" w:after="0" w:line="389" w:lineRule="exact"/>
        <w:ind w:firstLine="0" w:left="274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杨欣蕊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北京科技大学附属中学</w:t>
      </w:r>
      <w:r>
        <w:rPr w:spacing="1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19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79.3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31</w:t>
      </w:r>
    </w:p>
    <w:p w:rsidR="005A76FB" w:rsidRDefault="005A76FB" w:rsidP="005A76FB">
      <w:pPr>
        <w:spacing w:before="0" w:after="0" w:lineRule="exact" w:line="240"/>
        <w:ind w:firstLine="0" w:left="274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710" w:right="790" w:bottom="470" w:left="1150" w:header="0" w:footer="0" w:gutter="0"/>
        </w:sectPr>
        <w:spacing w:before="0" w:after="0" w:line="478" w:lineRule="exact"/>
        <w:ind w:firstLine="4343" w:left="274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1/2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29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0" w:right="598" w:bottom="470" w:left="95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221" w:lineRule="exact"/>
        <w:ind w:left="60" w:firstLine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祁佳璇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20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78.4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32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826"/>
          <w:tab w:val="left" w:pos="9186"/>
        </w:tabs>
        <w:spacing w:before="0" w:after="0" w:line="389" w:lineRule="exact"/>
        <w:ind w:firstLine="51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卢蕊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北京市六十五中</w:t>
      </w:r>
      <w:r>
        <w:rPr w:spacing="22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21</w:t>
      </w:r>
      <w:r>
        <w:rPr w:spacing="114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78</w:t>
      </w:r>
      <w:r>
        <w:rPr w:spacing="11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33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李佳玥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22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77.7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34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51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马也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天津英华国际学校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23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77.6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35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51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王赛</w:t>
      </w:r>
      <w:r>
        <w:rPr w:spacing="95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北京市军乐艺术学校</w:t>
      </w:r>
      <w:r>
        <w:rPr w:spacing="18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24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77.4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36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李亚晴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北京市东城区第五十五中学</w:t>
      </w:r>
      <w:r>
        <w:rPr w:spacing="11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25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77.3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37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李宇航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中央民族大学附属中学</w:t>
      </w:r>
      <w:r>
        <w:rPr w:spacing="1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26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74.4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38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王婧婕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27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73.3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39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826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郑林奇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北京市第六十五中学</w:t>
      </w:r>
      <w:r>
        <w:rPr w:spacing="18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28</w:t>
      </w:r>
      <w:r>
        <w:rPr w:spacing="114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72</w:t>
      </w:r>
      <w:r>
        <w:rPr w:spacing="11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40</w:t>
      </w:r>
    </w:p>
    <w:p w:rsidR="005A76FB" w:rsidRDefault="005A76FB" w:rsidP="005A76FB">
      <w:pPr>
        <w:tabs>
          <w:tab w:val="left" w:pos="1971"/>
          <w:tab w:val="left" w:pos="2631"/>
          <w:tab w:val="left" w:pos="6462"/>
          <w:tab w:val="left" w:pos="7715"/>
          <w:tab w:val="left" w:pos="9186"/>
        </w:tabs>
        <w:spacing w:before="0" w:after="0" w:line="389" w:lineRule="exact"/>
        <w:ind w:firstLine="406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王禹琦</w:t>
      </w:r>
      <w:r>
        <w:rPr w:spacing="84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女</w:t>
      </w:r>
      <w:r>
        <w:rPr w:spacing="43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石家庄市艺术学校</w:t>
      </w:r>
      <w:r>
        <w:rPr w:spacing="20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29</w:t>
      </w:r>
      <w:r>
        <w:rPr w:spacing="10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71.6</w:t>
      </w:r>
      <w:r>
        <w:rPr w:spacing="10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41</w:t>
      </w:r>
    </w:p>
    <w:p w:rsidR="005A76FB" w:rsidRDefault="005A76FB" w:rsidP="005A76FB">
      <w:pPr>
        <w:spacing w:before="0" w:after="0" w:line="367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ff0000"/>
          <w:noProof w:val="true"/>
          <w:spacing w:val="0"/>
          <w:w w:val="100"/>
        </w:rPr>
        <w:t>备注：2018年舞蹈学（舞蹈教育）专业师范生预计招收26名，其中12名由2018年1月20-23日舞蹈学</w:t>
      </w:r>
    </w:p>
    <w:p w:rsidR="005A76FB" w:rsidRDefault="005A76FB" w:rsidP="005A76FB">
      <w:pPr>
        <w:spacing w:before="0" w:after="0" w:line="27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ff0000"/>
          <w:noProof w:val="true"/>
          <w:spacing w:val="0"/>
          <w:w w:val="100"/>
        </w:rPr>
        <w:t>（舞蹈教育）专业测试通过考生转入，14名由2018年2月25日舞蹈学（舞蹈教育）专业师范生补招考试</w:t>
      </w:r>
    </w:p>
    <w:p w:rsidR="005A76FB" w:rsidRDefault="005A76FB" w:rsidP="005A76FB">
      <w:pPr>
        <w:spacing w:before="0" w:after="0" w:line="271" w:lineRule="exact"/>
        <w:ind w:firstLine="0" w:left="60"/>
        <w:jc w:val="left"/>
        <w:rPr/>
      </w:pPr>
      <w:r>
        <w:rPr>
          <w:rFonts w:ascii="宋体" w:hAnsi="宋体" w:cs="宋体"/>
          <w:u w:val="none"/>
          <w:sz w:val="22"/>
          <w:position w:val="0"/>
          <w:color w:val="ff0000"/>
          <w:noProof w:val="true"/>
          <w:spacing w:val="0"/>
          <w:w w:val="100"/>
        </w:rPr>
        <w:t>产生，考试排名与录取顺序分别公示，特此明确。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0" w:right="598" w:bottom="470" w:left="958" w:header="0" w:footer="0" w:gutter="0"/>
          <w:cols w:num="1" w:equalWidth="0">
            <w:col w:w="10350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16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0" w:right="598" w:bottom="470" w:left="95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4808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2/2</w:t>
      </w:r>
    </w:p>
    <w:sectPr w:rsidR="005A76FB" w:rsidSect="005A76FB">
      <w:type w:val="continuous"/>
      <w:pgSz w:w="11906" w:h="16838"/>
      <w:pgMar w:top="710" w:right="598" w:bottom="470" w:left="958" w:header="0" w:footer="0" w:gutter="0"/>
      <w:cols w:num="1" w:equalWidth="0">
        <w:col w:w="1035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